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9B" w:rsidRDefault="00C4683D">
      <w:r>
        <w:rPr>
          <w:noProof/>
        </w:rPr>
        <w:drawing>
          <wp:inline distT="0" distB="0" distL="0" distR="0">
            <wp:extent cx="3795164" cy="317590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tevensonph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8187" cy="3178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83D" w:rsidRDefault="00C4683D">
      <w:r>
        <w:t>Laura Stevenson</w:t>
      </w:r>
    </w:p>
    <w:p w:rsidR="00C4683D" w:rsidRDefault="00C4683D">
      <w:r>
        <w:t>Laura Stevenson is one of two finalists for the position of Principal of Carver Middle High School. Her career in educat</w:t>
      </w:r>
      <w:r w:rsidR="00C10792">
        <w:t>ion began in 1996.  She taught M</w:t>
      </w:r>
      <w:r>
        <w:t>ath</w:t>
      </w:r>
      <w:r w:rsidR="00C10792">
        <w:t>ematics</w:t>
      </w:r>
      <w:r>
        <w:t xml:space="preserve"> in a Department </w:t>
      </w:r>
      <w:r w:rsidR="00C10792">
        <w:t xml:space="preserve">of Defense Dependents School, </w:t>
      </w:r>
      <w:r>
        <w:t>Yokota High School</w:t>
      </w:r>
      <w:r w:rsidR="00C10792">
        <w:t>,</w:t>
      </w:r>
      <w:r>
        <w:t xml:space="preserve"> in Tokyo, Japan.  Next she taught Mathematics in middle schools in Hull and Weymouth.  In 2004, Mrs. Stevenson became a Technology Integration Specialist at Weymouth High School. At Weymouth High School she was appointed Dean of Students in 2008 and Associate Principal in 2009.  From 2010 -2013 Mrs. Stevenson served at the Principal of Weymouth High School. Currently she is a District Level Administrator</w:t>
      </w:r>
      <w:r w:rsidR="00BE40AB">
        <w:t xml:space="preserve"> of Instructional Technology.</w:t>
      </w:r>
    </w:p>
    <w:p w:rsidR="00BE40AB" w:rsidRDefault="00BE40AB">
      <w:r>
        <w:t>Mrs. Stevenson graduated from Lesley University with a B.S. Cum Laude with a concentration in Mathematics and Science.  She has a Master’s Degree with Honors in Instructional Technology from Lesley University.  She also earned a LEAD Certificate with Honors from Bridgewater State University.</w:t>
      </w:r>
    </w:p>
    <w:p w:rsidR="00BE40AB" w:rsidRDefault="00BE40AB">
      <w:r>
        <w:t>Mrs. Stevenson and her family live in South Weymouth.  She has been camping in summers in Carver and Plymouth both a</w:t>
      </w:r>
      <w:r w:rsidR="006636EA">
        <w:t>s a child and with her family and feels she has a strong connection to our Carver Community.</w:t>
      </w:r>
      <w:r w:rsidR="00C10792">
        <w:t xml:space="preserve">  In working with students and families Mrs. Stevenson stated:  “</w:t>
      </w:r>
      <w:bookmarkStart w:id="0" w:name="_GoBack"/>
      <w:bookmarkEnd w:id="0"/>
      <w:r w:rsidR="00C10792">
        <w:t>Honesty, clarity and building personal relationships are keys to effective collaboration.”</w:t>
      </w:r>
    </w:p>
    <w:sectPr w:rsidR="00BE4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3D"/>
    <w:rsid w:val="006636EA"/>
    <w:rsid w:val="00BE40AB"/>
    <w:rsid w:val="00C10792"/>
    <w:rsid w:val="00C4683D"/>
    <w:rsid w:val="00CA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Sorrell, Liz</dc:creator>
  <cp:lastModifiedBy>Sorrell, Liz</cp:lastModifiedBy>
  <cp:revision>2</cp:revision>
  <dcterms:created xsi:type="dcterms:W3CDTF">2015-11-17T14:11:00Z</dcterms:created>
  <dcterms:modified xsi:type="dcterms:W3CDTF">2015-11-17T16:26:00Z</dcterms:modified>
</cp:coreProperties>
</file>